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ALOMARI AHMED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2767 TURTLE LAKE DR.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BLOOMFIELD HILLS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48302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FARMERS &amp; MERCHANTS BANCORP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FMAO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35.67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1,109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one-half of this Director's compensation for July, August &amp; September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/s/Melinda L. Gies//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70715" TargetMode="External"/><Relationship Id="rId5" Type="http://schemas.openxmlformats.org/officeDocument/2006/relationships/hyperlink" Target="http://www.sec.gov/cgi-bin/browse-edgar?action=getcompany&amp;CIK=000079296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577</Words>
  <Characters>3139</Characters>
  <CharactersWithSpaces>3650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