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0001763764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FARMERS &amp; MERCHANTS BANCORP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307-11 N DEFIANCE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ARCHBOLD</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43502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4194462501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Briggs Andrew J</w:t>
      </w:r>
    </w:p>
    <w:p>
      <w:pPr>
        <w:spacing w:after="0" w:line="44" w:lineRule="exact"/>
        <w:rPr>
          <w:sz w:val="24"/>
          <w:szCs w:val="24"/>
          <w:color w:val="auto"/>
        </w:rPr>
      </w:pPr>
    </w:p>
    <w:p>
      <w:pPr>
        <w:sectPr>
          <w:pgSz w:w="11900" w:h="16838" w:orient="portrait"/>
          <w:cols w:equalWidth="0" w:num="2">
            <w:col w:w="5840" w:space="720"/>
            <w:col w:w="4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90720.00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13768188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03/25/1999 Purchase</w:t>
      </w:r>
      <w:r>
        <w:rPr>
          <w:sz w:val="20"/>
          <w:szCs w:val="20"/>
          <w:color w:val="auto"/>
        </w:rPr>
        <w:tab/>
      </w:r>
      <w:r>
        <w:rPr>
          <w:rFonts w:ascii="Times New Roman" w:cs="Times New Roman" w:eastAsia="Times New Roman" w:hAnsi="Times New Roman"/>
          <w:sz w:val="22"/>
          <w:szCs w:val="22"/>
          <w:color w:val="auto"/>
        </w:rPr>
        <w:t xml:space="preserve">Open Market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12000</w:t>
      </w:r>
      <w:r>
        <w:rPr>
          <w:sz w:val="20"/>
          <w:szCs w:val="20"/>
          <w:color w:val="auto"/>
        </w:rPr>
        <w:tab/>
      </w:r>
      <w:r>
        <w:rPr>
          <w:rFonts w:ascii="Times New Roman" w:cs="Times New Roman" w:eastAsia="Times New Roman" w:hAnsi="Times New Roman"/>
          <w:sz w:val="21"/>
          <w:szCs w:val="21"/>
          <w:color w:val="auto"/>
        </w:rPr>
        <w:t>03/25/1999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05/12/2026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81600.00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05/13/2026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80310.00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05/14/2026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79980.00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05/15/2026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79710.00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05/18/2026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79320.00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05/19/2026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81150.00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05/20/2026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81180.00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05/21/2026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82110.00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05/26/2026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82770.00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05/27/2026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83340.00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05/28/2026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82800.00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Andrew Briggs c/o FARMERS &amp;</w:t>
      </w:r>
    </w:p>
    <w:p>
      <w:pPr>
        <w:spacing w:after="0" w:line="26"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MERCHANTS BANCORP INC 307-11 N DEFIANCE ST Archbold OH 43502</w:t>
      </w:r>
    </w:p>
    <w:p>
      <w:pPr>
        <w:spacing w:after="0" w:line="1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05/29/2026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83280.00</w:t>
            </w:r>
          </w:p>
        </w:tc>
      </w:tr>
      <w:tr>
        <w:trPr>
          <w:trHeight w:val="1391"/>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06/01/2026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82920.00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06/02/2026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81810.00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06/03/2026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83280.00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82080.00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06/05/2026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83430.00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06/08/2026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83970.00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06/09/2026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84690.00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06/10/2026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86100.00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06/11/2026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85620.00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06/12/2026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85170.00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06/15/2026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86400.00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06/16/2026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85170.00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06/17/2026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85890.00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06/18/2026 3000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86250.00</w:t>
            </w:r>
          </w:p>
        </w:tc>
      </w:tr>
      <w:tr>
        <w:trPr>
          <w:trHeight w:val="1026"/>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06/22/2026 6000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172320.00</w:t>
            </w:r>
          </w:p>
        </w:tc>
      </w:tr>
    </w:tbl>
    <w:p>
      <w:pPr>
        <w:sectPr>
          <w:pgSz w:w="11900" w:h="16838" w:orient="portrait"/>
          <w:cols w:equalWidth="0" w:num="2">
            <w:col w:w="2920" w:space="700"/>
            <w:col w:w="6940"/>
          </w:cols>
          <w:pgMar w:left="360" w:top="111" w:right="979" w:bottom="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1"/>
          <w:szCs w:val="21"/>
          <w:color w:val="auto"/>
        </w:rPr>
        <w:t>Andrew Briggs c/o FARMERS &amp;</w:t>
      </w:r>
    </w:p>
    <w:p>
      <w:pPr>
        <w:spacing w:after="0" w:line="26" w:lineRule="exact"/>
        <w:rPr>
          <w:sz w:val="20"/>
          <w:szCs w:val="20"/>
          <w:color w:val="auto"/>
        </w:rPr>
      </w:pPr>
    </w:p>
    <w:p>
      <w:pPr>
        <w:ind w:left="40" w:right="80"/>
        <w:spacing w:after="0" w:line="235" w:lineRule="auto"/>
        <w:rPr>
          <w:sz w:val="20"/>
          <w:szCs w:val="20"/>
          <w:color w:val="auto"/>
        </w:rPr>
      </w:pPr>
      <w:r>
        <w:rPr>
          <w:rFonts w:ascii="Times New Roman" w:cs="Times New Roman" w:eastAsia="Times New Roman" w:hAnsi="Times New Roman"/>
          <w:sz w:val="22"/>
          <w:szCs w:val="22"/>
          <w:color w:val="auto"/>
        </w:rPr>
        <w:t>MERCHANTS BANCORP INC 307-11 N DEFIANCE ST, Archbold OH 43502</w:t>
      </w:r>
    </w:p>
    <w:p>
      <w:pPr>
        <w:spacing w:after="0" w:line="16"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Archbolld OH 43502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06/23/2026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85980.00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06/24/2026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87510.00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06/25/2026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88860.00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06/26/2026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89940.00</w:t>
            </w:r>
          </w:p>
        </w:tc>
      </w:tr>
    </w:tbl>
    <w:p>
      <w:pPr>
        <w:spacing w:after="0" w:line="560" w:lineRule="exact"/>
        <w:rPr>
          <w:sz w:val="20"/>
          <w:szCs w:val="20"/>
          <w:color w:val="auto"/>
        </w:rPr>
      </w:pPr>
    </w:p>
    <w:p>
      <w:pPr>
        <w:sectPr>
          <w:pgSz w:w="11900" w:h="16838" w:orient="portrait"/>
          <w:cols w:equalWidth="0" w:num="2">
            <w:col w:w="2960" w:space="700"/>
            <w:col w:w="7540"/>
          </w:cols>
          <w:pgMar w:left="320" w:top="112" w:right="379" w:bottom="1440" w:gutter="0" w:footer="0" w:header="0"/>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2" w:right="37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623" w:lineRule="exact"/>
        <w:rPr>
          <w:sz w:val="20"/>
          <w:szCs w:val="20"/>
          <w:color w:val="auto"/>
        </w:rPr>
      </w:pPr>
    </w:p>
    <w:p>
      <w:pPr>
        <w:sectPr>
          <w:pgSz w:w="11900" w:h="16838" w:orient="portrait"/>
          <w:cols w:equalWidth="0" w:num="2">
            <w:col w:w="3420" w:space="720"/>
            <w:col w:w="7060"/>
          </w:cols>
          <w:pgMar w:left="320" w:top="11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Andrew Briggs</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2026-06-29T09:46:08Z</dcterms:created>
  <dcterms:modified xsi:type="dcterms:W3CDTF">2026-06-29T09:46:08Z</dcterms:modified>
</cp:coreProperties>
</file>